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808F6" w14:textId="14DCDB7D" w:rsidR="001F4455" w:rsidRPr="00F45771" w:rsidRDefault="000A1868" w:rsidP="00706532">
      <w:pPr>
        <w:pStyle w:val="Prrafodelista"/>
        <w:pBdr>
          <w:top w:val="single" w:sz="4" w:space="1" w:color="auto"/>
          <w:bottom w:val="single" w:sz="4" w:space="1" w:color="auto"/>
        </w:pBdr>
        <w:spacing w:after="0" w:line="276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bookmarkStart w:id="0" w:name="_Hlk506125264"/>
      <w:r>
        <w:rPr>
          <w:rFonts w:asciiTheme="minorHAnsi" w:hAnsiTheme="minorHAnsi" w:cstheme="minorHAnsi"/>
          <w:b/>
          <w:sz w:val="20"/>
          <w:szCs w:val="20"/>
        </w:rPr>
        <w:t>CLÀ</w:t>
      </w:r>
      <w:r w:rsidR="00E57F62">
        <w:rPr>
          <w:rFonts w:asciiTheme="minorHAnsi" w:hAnsiTheme="minorHAnsi" w:cstheme="minorHAnsi"/>
          <w:b/>
          <w:sz w:val="20"/>
          <w:szCs w:val="20"/>
        </w:rPr>
        <w:t>USULA DE LA URL DEL CARTEL</w:t>
      </w:r>
      <w:r>
        <w:rPr>
          <w:rFonts w:asciiTheme="minorHAnsi" w:hAnsiTheme="minorHAnsi" w:cstheme="minorHAnsi"/>
          <w:b/>
          <w:sz w:val="20"/>
          <w:szCs w:val="20"/>
        </w:rPr>
        <w:t>L</w:t>
      </w:r>
      <w:r w:rsidR="00E57F62">
        <w:rPr>
          <w:rFonts w:asciiTheme="minorHAnsi" w:hAnsiTheme="minorHAnsi" w:cstheme="minorHAnsi"/>
          <w:b/>
          <w:sz w:val="20"/>
          <w:szCs w:val="20"/>
        </w:rPr>
        <w:t>- POLÍ</w:t>
      </w:r>
      <w:r w:rsidR="001F4455" w:rsidRPr="00F45771">
        <w:rPr>
          <w:rFonts w:asciiTheme="minorHAnsi" w:hAnsiTheme="minorHAnsi" w:cstheme="minorHAnsi"/>
          <w:b/>
          <w:sz w:val="20"/>
          <w:szCs w:val="20"/>
        </w:rPr>
        <w:t>TICA DE PRIVACI</w:t>
      </w:r>
      <w:r>
        <w:rPr>
          <w:rFonts w:asciiTheme="minorHAnsi" w:hAnsiTheme="minorHAnsi" w:cstheme="minorHAnsi"/>
          <w:b/>
          <w:sz w:val="20"/>
          <w:szCs w:val="20"/>
        </w:rPr>
        <w:t>T</w:t>
      </w:r>
      <w:r w:rsidR="001F4455" w:rsidRPr="00F45771">
        <w:rPr>
          <w:rFonts w:asciiTheme="minorHAnsi" w:hAnsiTheme="minorHAnsi" w:cstheme="minorHAnsi"/>
          <w:b/>
          <w:sz w:val="20"/>
          <w:szCs w:val="20"/>
        </w:rPr>
        <w:t>A</w:t>
      </w:r>
      <w:r>
        <w:rPr>
          <w:rFonts w:asciiTheme="minorHAnsi" w:hAnsiTheme="minorHAnsi" w:cstheme="minorHAnsi"/>
          <w:b/>
          <w:sz w:val="20"/>
          <w:szCs w:val="20"/>
        </w:rPr>
        <w:t>T DE VIDEOVIGILÀ</w:t>
      </w:r>
      <w:r w:rsidR="001F4455" w:rsidRPr="00F45771">
        <w:rPr>
          <w:rFonts w:asciiTheme="minorHAnsi" w:hAnsiTheme="minorHAnsi" w:cstheme="minorHAnsi"/>
          <w:b/>
          <w:sz w:val="20"/>
          <w:szCs w:val="20"/>
        </w:rPr>
        <w:t>NCIA</w:t>
      </w:r>
    </w:p>
    <w:p w14:paraId="59180C21" w14:textId="77777777" w:rsidR="00F45771" w:rsidRPr="00F45771" w:rsidRDefault="00F45771" w:rsidP="00F45771">
      <w:pPr>
        <w:spacing w:after="0" w:line="360" w:lineRule="auto"/>
        <w:ind w:left="-426"/>
        <w:jc w:val="both"/>
        <w:rPr>
          <w:rFonts w:asciiTheme="minorHAnsi" w:hAnsiTheme="minorHAnsi" w:cs="Arial"/>
          <w:bCs/>
          <w:color w:val="800000"/>
          <w:sz w:val="20"/>
          <w:szCs w:val="20"/>
          <w:u w:val="single"/>
        </w:rPr>
      </w:pPr>
      <w:bookmarkStart w:id="1" w:name="_Hlk507762417"/>
    </w:p>
    <w:p w14:paraId="7109CC03" w14:textId="77777777" w:rsidR="000A1868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  <w:r w:rsidRPr="000A1868">
        <w:rPr>
          <w:rFonts w:asciiTheme="minorHAnsi" w:hAnsiTheme="minorHAnsi" w:cs="Arial"/>
          <w:sz w:val="20"/>
          <w:szCs w:val="20"/>
          <w:lang w:val="ca-ES"/>
        </w:rPr>
        <w:t>De conformitat amb el que es disposa en la normativa vigent de Protecció de Dades, se l'informa:</w:t>
      </w:r>
    </w:p>
    <w:p w14:paraId="1FE48075" w14:textId="77777777" w:rsidR="000A1868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</w:p>
    <w:p w14:paraId="1C20DB9A" w14:textId="6DDE2A80" w:rsidR="000A1868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Primer.- Que les seves dades personals s'incorporaran a la base de dades de 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Videovigilància titularitat de SERVEIS I ASSESSORAMENT 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CEMFORMACIO, S.L amb CIF núm. B-</w:t>
      </w:r>
      <w:r>
        <w:rPr>
          <w:rFonts w:asciiTheme="minorHAnsi" w:hAnsiTheme="minorHAnsi" w:cs="Arial"/>
          <w:sz w:val="20"/>
          <w:szCs w:val="20"/>
          <w:lang w:val="ca-ES"/>
        </w:rPr>
        <w:t>61146163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, que compleix amb totes les mesures de seguretat requerides per a garantir la confidencialitat, integritat, seguretat i recuperació de la informació. Vostè té Dret a obtenir confirmació sobre si estem tractant les seves dades personals, per tant, té dret a accedir a les seves dades personals, rectificar les dades inexactes o sol·licitar la seva supressió quan les dades ja no siguin </w:t>
      </w:r>
      <w:r w:rsidR="009859D2" w:rsidRPr="000A1868">
        <w:rPr>
          <w:rFonts w:asciiTheme="minorHAnsi" w:hAnsiTheme="minorHAnsi" w:cs="Arial"/>
          <w:sz w:val="20"/>
          <w:szCs w:val="20"/>
          <w:lang w:val="ca-ES"/>
        </w:rPr>
        <w:t>necessàri</w:t>
      </w:r>
      <w:r w:rsidR="009859D2">
        <w:rPr>
          <w:rFonts w:asciiTheme="minorHAnsi" w:hAnsiTheme="minorHAnsi" w:cs="Arial"/>
          <w:sz w:val="20"/>
          <w:szCs w:val="20"/>
          <w:lang w:val="ca-ES"/>
        </w:rPr>
        <w:t>e</w:t>
      </w:r>
      <w:r w:rsidR="009859D2" w:rsidRPr="000A1868">
        <w:rPr>
          <w:rFonts w:asciiTheme="minorHAnsi" w:hAnsiTheme="minorHAnsi" w:cs="Arial"/>
          <w:sz w:val="20"/>
          <w:szCs w:val="20"/>
          <w:lang w:val="ca-ES"/>
        </w:rPr>
        <w:t>s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, tindrà dret de limitació del tractament i a la portabilitat de la seva informació, si escau, de confor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mitat als articles 15 a 21 del 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RGPD, tot això mitjançant escrit dirigit a les nostres adr</w:t>
      </w:r>
      <w:r>
        <w:rPr>
          <w:rFonts w:asciiTheme="minorHAnsi" w:hAnsiTheme="minorHAnsi" w:cs="Arial"/>
          <w:sz w:val="20"/>
          <w:szCs w:val="20"/>
          <w:lang w:val="ca-ES"/>
        </w:rPr>
        <w:t>eces d'accés a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C</w:t>
      </w:r>
      <w:r>
        <w:rPr>
          <w:rFonts w:asciiTheme="minorHAnsi" w:hAnsiTheme="minorHAnsi" w:cs="Arial"/>
          <w:sz w:val="20"/>
          <w:szCs w:val="20"/>
          <w:lang w:val="ca-ES"/>
        </w:rPr>
        <w:t>arrer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De la </w:t>
      </w:r>
      <w:r w:rsidR="009859D2" w:rsidRPr="000A1868">
        <w:rPr>
          <w:rFonts w:asciiTheme="minorHAnsi" w:hAnsiTheme="minorHAnsi" w:cs="Arial"/>
          <w:sz w:val="20"/>
          <w:szCs w:val="20"/>
          <w:lang w:val="ca-ES"/>
        </w:rPr>
        <w:t>Just</w:t>
      </w:r>
      <w:r w:rsidR="009859D2">
        <w:rPr>
          <w:rFonts w:asciiTheme="minorHAnsi" w:hAnsiTheme="minorHAnsi" w:cs="Arial"/>
          <w:sz w:val="20"/>
          <w:szCs w:val="20"/>
          <w:lang w:val="ca-ES"/>
        </w:rPr>
        <w:t>í</w:t>
      </w:r>
      <w:r w:rsidR="009859D2" w:rsidRPr="000A1868">
        <w:rPr>
          <w:rFonts w:asciiTheme="minorHAnsi" w:hAnsiTheme="minorHAnsi" w:cs="Arial"/>
          <w:sz w:val="20"/>
          <w:szCs w:val="20"/>
          <w:lang w:val="ca-ES"/>
        </w:rPr>
        <w:t>cia</w:t>
      </w:r>
      <w:bookmarkStart w:id="2" w:name="_GoBack"/>
      <w:bookmarkEnd w:id="2"/>
      <w:r>
        <w:rPr>
          <w:rFonts w:asciiTheme="minorHAnsi" w:hAnsiTheme="minorHAnsi" w:cs="Arial"/>
          <w:sz w:val="20"/>
          <w:szCs w:val="20"/>
          <w:lang w:val="ca-ES"/>
        </w:rPr>
        <w:t>,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19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–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08191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– 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Rubí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(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Barcelona</w:t>
      </w:r>
      <w:r>
        <w:rPr>
          <w:rFonts w:asciiTheme="minorHAnsi" w:hAnsiTheme="minorHAnsi" w:cs="Arial"/>
          <w:sz w:val="20"/>
          <w:szCs w:val="20"/>
          <w:lang w:val="ca-ES"/>
        </w:rPr>
        <w:t>)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o bé mitjançant correu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electrònic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a </w:t>
      </w:r>
      <w:hyperlink r:id="rId8" w:history="1">
        <w:r w:rsidRPr="00654AF5">
          <w:rPr>
            <w:rStyle w:val="Hipervnculo"/>
            <w:rFonts w:asciiTheme="minorHAnsi" w:hAnsiTheme="minorHAnsi" w:cs="Arial"/>
            <w:sz w:val="20"/>
            <w:szCs w:val="20"/>
            <w:lang w:val="ca-ES"/>
          </w:rPr>
          <w:t>cem@cemformacio.com</w:t>
        </w:r>
      </w:hyperlink>
      <w:r w:rsidRPr="000A1868">
        <w:rPr>
          <w:rFonts w:asciiTheme="minorHAnsi" w:hAnsiTheme="minorHAnsi" w:cs="Arial"/>
          <w:sz w:val="20"/>
          <w:szCs w:val="20"/>
          <w:lang w:val="ca-ES"/>
        </w:rPr>
        <w:t>.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Podrà dirigir-se a l'Autoritat de control competent (www.aepd.es) per a qualsevol reclamació que consideri oportuna.</w:t>
      </w:r>
    </w:p>
    <w:p w14:paraId="33956748" w14:textId="77777777" w:rsidR="000A1868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</w:p>
    <w:p w14:paraId="05A801D0" w14:textId="7AA1196C" w:rsidR="000A1868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  <w:r w:rsidRPr="000A1868">
        <w:rPr>
          <w:rFonts w:asciiTheme="minorHAnsi" w:hAnsiTheme="minorHAnsi" w:cs="Arial"/>
          <w:sz w:val="20"/>
          <w:szCs w:val="20"/>
          <w:lang w:val="ca-ES"/>
        </w:rPr>
        <w:t>Segon.- Que  les seves dades seran tractades amb l'única finalitat de seguretat de les instal·lacions i control de la producció durant la jornada laboral, a través d'un sistema de videovigilància instal·lat i gestionat pel propi Responsable del tractament. Els únics cessionaris de les imatges podrien ser els organismes públics o Forces i Cossos de Seguretat que ens els requereixin així com els encarregats de tractament que ens presten serveis d'instal·lació i manteniment del siste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ma de seguretat, VALLÈS 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SEGURETAT, SL., amb CIF nú</w:t>
      </w:r>
      <w:r>
        <w:rPr>
          <w:rFonts w:asciiTheme="minorHAnsi" w:hAnsiTheme="minorHAnsi" w:cs="Arial"/>
          <w:sz w:val="20"/>
          <w:szCs w:val="20"/>
          <w:lang w:val="ca-ES"/>
        </w:rPr>
        <w:t>m. B64766991 i domicili a Ctra. de Sant Cugat, 27 –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08191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–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 Rubí</w:t>
      </w:r>
      <w:r>
        <w:rPr>
          <w:rFonts w:asciiTheme="minorHAnsi" w:hAnsiTheme="minorHAnsi" w:cs="Arial"/>
          <w:sz w:val="20"/>
          <w:szCs w:val="20"/>
          <w:lang w:val="ca-ES"/>
        </w:rPr>
        <w:t xml:space="preserve"> (</w:t>
      </w:r>
      <w:r w:rsidRPr="000A1868">
        <w:rPr>
          <w:rFonts w:asciiTheme="minorHAnsi" w:hAnsiTheme="minorHAnsi" w:cs="Arial"/>
          <w:sz w:val="20"/>
          <w:szCs w:val="20"/>
          <w:lang w:val="ca-ES"/>
        </w:rPr>
        <w:t>Barcelona</w:t>
      </w:r>
      <w:r>
        <w:rPr>
          <w:rFonts w:asciiTheme="minorHAnsi" w:hAnsiTheme="minorHAnsi" w:cs="Arial"/>
          <w:sz w:val="20"/>
          <w:szCs w:val="20"/>
          <w:lang w:val="ca-ES"/>
        </w:rPr>
        <w:t>)</w:t>
      </w:r>
      <w:r w:rsidRPr="000A1868">
        <w:rPr>
          <w:rFonts w:asciiTheme="minorHAnsi" w:hAnsiTheme="minorHAnsi" w:cs="Arial"/>
          <w:sz w:val="20"/>
          <w:szCs w:val="20"/>
          <w:lang w:val="ca-ES"/>
        </w:rPr>
        <w:t xml:space="preserve">. Tal com disposa el Reglament (UE) 2016/679 del Parlament Europeu i del Consell, de 27 d'abril de 2016, relatiu a la protecció de les persones físiques pel que fa al tractament de dades personals i a la lliure circulació d'aquestes dades, aquesta companyia ha ofert garanties del compliment de les obligacions del reglament posant  a la disposició del responsable de tractament tota la informació necessària per a demostrar aquest compliment i permetent la realització d'auditories de control.  </w:t>
      </w:r>
    </w:p>
    <w:p w14:paraId="195A3513" w14:textId="77777777" w:rsidR="000A1868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</w:p>
    <w:p w14:paraId="06DDFE3B" w14:textId="34B2C955" w:rsidR="00F45771" w:rsidRPr="000A1868" w:rsidRDefault="000A1868" w:rsidP="000A1868">
      <w:pPr>
        <w:spacing w:after="0" w:line="360" w:lineRule="auto"/>
        <w:ind w:right="-2"/>
        <w:jc w:val="both"/>
        <w:rPr>
          <w:rFonts w:asciiTheme="minorHAnsi" w:hAnsiTheme="minorHAnsi" w:cs="Arial"/>
          <w:sz w:val="20"/>
          <w:szCs w:val="20"/>
          <w:lang w:val="ca-ES"/>
        </w:rPr>
      </w:pPr>
      <w:r w:rsidRPr="000A1868">
        <w:rPr>
          <w:rFonts w:asciiTheme="minorHAnsi" w:hAnsiTheme="minorHAnsi" w:cs="Arial"/>
          <w:sz w:val="20"/>
          <w:szCs w:val="20"/>
          <w:lang w:val="ca-ES"/>
        </w:rPr>
        <w:t>Tercer.- Les seves dades es conservaran en els sistemes de videovigilància, únicament, durant 30 dies, tret que les imatges hagin de ser bloquejades i tretes del circuit de tractament habitual, per ser objecte de recerca d'índole policial o judicial o per reclamació de l'afectat</w:t>
      </w:r>
      <w:r w:rsidR="00F45771" w:rsidRPr="000A1868">
        <w:rPr>
          <w:rFonts w:asciiTheme="minorHAnsi" w:hAnsiTheme="minorHAnsi" w:cs="Arial"/>
          <w:sz w:val="20"/>
          <w:szCs w:val="20"/>
          <w:lang w:val="ca-ES"/>
        </w:rPr>
        <w:t>.</w:t>
      </w:r>
    </w:p>
    <w:bookmarkEnd w:id="0"/>
    <w:bookmarkEnd w:id="1"/>
    <w:p w14:paraId="16422729" w14:textId="77777777" w:rsidR="00D4277B" w:rsidRPr="000A1868" w:rsidRDefault="00D4277B" w:rsidP="00706532">
      <w:pPr>
        <w:pStyle w:val="Prrafodelista"/>
        <w:spacing w:after="0" w:line="360" w:lineRule="auto"/>
        <w:ind w:left="0" w:right="-568"/>
        <w:jc w:val="both"/>
        <w:rPr>
          <w:rFonts w:asciiTheme="minorHAnsi" w:hAnsiTheme="minorHAnsi" w:cstheme="minorHAnsi"/>
          <w:b/>
          <w:sz w:val="20"/>
          <w:szCs w:val="20"/>
          <w:lang w:val="ca-ES"/>
        </w:rPr>
      </w:pPr>
    </w:p>
    <w:sectPr w:rsidR="00D4277B" w:rsidRPr="000A1868" w:rsidSect="00706532">
      <w:headerReference w:type="default" r:id="rId9"/>
      <w:footerReference w:type="default" r:id="rId10"/>
      <w:headerReference w:type="first" r:id="rId11"/>
      <w:pgSz w:w="11906" w:h="16838"/>
      <w:pgMar w:top="1702" w:right="127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F6958" w14:textId="77777777" w:rsidR="000F5606" w:rsidRDefault="000F5606" w:rsidP="00BA61AA">
      <w:pPr>
        <w:spacing w:after="0"/>
      </w:pPr>
      <w:r>
        <w:separator/>
      </w:r>
    </w:p>
  </w:endnote>
  <w:endnote w:type="continuationSeparator" w:id="0">
    <w:p w14:paraId="02D40D56" w14:textId="77777777" w:rsidR="000F5606" w:rsidRDefault="000F5606" w:rsidP="00BA61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575273"/>
      <w:docPartObj>
        <w:docPartGallery w:val="Page Numbers (Bottom of Page)"/>
        <w:docPartUnique/>
      </w:docPartObj>
    </w:sdtPr>
    <w:sdtEndPr/>
    <w:sdtContent>
      <w:p w14:paraId="43FEBDE9" w14:textId="77777777" w:rsidR="00716382" w:rsidRDefault="00716382">
        <w:pPr>
          <w:pStyle w:val="Piedepgina"/>
          <w:jc w:val="right"/>
        </w:pPr>
        <w:r w:rsidRPr="004473AE">
          <w:rPr>
            <w:sz w:val="18"/>
            <w:szCs w:val="18"/>
          </w:rPr>
          <w:fldChar w:fldCharType="begin"/>
        </w:r>
        <w:r w:rsidRPr="004473AE">
          <w:rPr>
            <w:sz w:val="18"/>
            <w:szCs w:val="18"/>
          </w:rPr>
          <w:instrText>PAGE   \* MERGEFORMAT</w:instrText>
        </w:r>
        <w:r w:rsidRPr="004473AE">
          <w:rPr>
            <w:sz w:val="18"/>
            <w:szCs w:val="18"/>
          </w:rPr>
          <w:fldChar w:fldCharType="separate"/>
        </w:r>
        <w:r w:rsidR="00E57F62">
          <w:rPr>
            <w:noProof/>
            <w:sz w:val="18"/>
            <w:szCs w:val="18"/>
          </w:rPr>
          <w:t>14</w:t>
        </w:r>
        <w:r w:rsidRPr="004473AE">
          <w:rPr>
            <w:sz w:val="18"/>
            <w:szCs w:val="18"/>
          </w:rPr>
          <w:fldChar w:fldCharType="end"/>
        </w:r>
      </w:p>
    </w:sdtContent>
  </w:sdt>
  <w:p w14:paraId="1EC870EF" w14:textId="77777777" w:rsidR="00716382" w:rsidRDefault="00716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BE11D" w14:textId="77777777" w:rsidR="000F5606" w:rsidRDefault="000F5606" w:rsidP="00BA61AA">
      <w:pPr>
        <w:spacing w:after="0"/>
      </w:pPr>
      <w:r>
        <w:separator/>
      </w:r>
    </w:p>
  </w:footnote>
  <w:footnote w:type="continuationSeparator" w:id="0">
    <w:p w14:paraId="73FBC860" w14:textId="77777777" w:rsidR="000F5606" w:rsidRDefault="000F5606" w:rsidP="00BA61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98B17" w14:textId="77777777" w:rsidR="00716382" w:rsidRDefault="00716382">
    <w:pPr>
      <w:pStyle w:val="Encabezado"/>
    </w:pPr>
    <w:r>
      <w:rPr>
        <w:rFonts w:asciiTheme="minorHAnsi" w:eastAsia="Adobe Myungjo Std M" w:hAnsiTheme="minorHAnsi" w:cstheme="minorHAnsi"/>
        <w:b/>
        <w:bCs/>
        <w:noProof/>
        <w:color w:val="000000" w:themeColor="text1"/>
        <w:spacing w:val="160"/>
        <w:lang w:eastAsia="es-ES"/>
      </w:rPr>
      <w:drawing>
        <wp:anchor distT="0" distB="0" distL="114300" distR="114300" simplePos="0" relativeHeight="251659264" behindDoc="1" locked="0" layoutInCell="1" allowOverlap="1" wp14:anchorId="2A8AA85A" wp14:editId="246947E8">
          <wp:simplePos x="0" y="0"/>
          <wp:positionH relativeFrom="margin">
            <wp:align>left</wp:align>
          </wp:positionH>
          <wp:positionV relativeFrom="paragraph">
            <wp:posOffset>-238040</wp:posOffset>
          </wp:positionV>
          <wp:extent cx="1330657" cy="460407"/>
          <wp:effectExtent l="0" t="0" r="317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LOGO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767" cy="4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BBB71" w14:textId="461C8BD1" w:rsidR="00606E8D" w:rsidRDefault="00706532">
    <w:pPr>
      <w:pStyle w:val="Encabezado"/>
    </w:pPr>
    <w:r w:rsidRPr="005F570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2CA49F" wp14:editId="5699EE44">
          <wp:simplePos x="0" y="0"/>
          <wp:positionH relativeFrom="column">
            <wp:posOffset>2307590</wp:posOffset>
          </wp:positionH>
          <wp:positionV relativeFrom="paragraph">
            <wp:posOffset>-137160</wp:posOffset>
          </wp:positionV>
          <wp:extent cx="1139020" cy="447675"/>
          <wp:effectExtent l="0" t="0" r="4445" b="0"/>
          <wp:wrapNone/>
          <wp:docPr id="2" name="Imagen 2" descr="Logo CEM fondo 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M fondo blan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02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60F4"/>
    <w:multiLevelType w:val="hybridMultilevel"/>
    <w:tmpl w:val="746CE6D0"/>
    <w:lvl w:ilvl="0" w:tplc="5032E8F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5F67"/>
    <w:multiLevelType w:val="hybridMultilevel"/>
    <w:tmpl w:val="87DA4DF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3708F"/>
    <w:multiLevelType w:val="hybridMultilevel"/>
    <w:tmpl w:val="92C2C51A"/>
    <w:lvl w:ilvl="0" w:tplc="4D0E818E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F3C71AD"/>
    <w:multiLevelType w:val="hybridMultilevel"/>
    <w:tmpl w:val="8CE481BA"/>
    <w:lvl w:ilvl="0" w:tplc="9000F0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255D"/>
    <w:multiLevelType w:val="hybridMultilevel"/>
    <w:tmpl w:val="465ED424"/>
    <w:lvl w:ilvl="0" w:tplc="0A6624CA">
      <w:start w:val="1"/>
      <w:numFmt w:val="bullet"/>
      <w:lvlText w:val="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9D9799D"/>
    <w:multiLevelType w:val="hybridMultilevel"/>
    <w:tmpl w:val="AB069E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60E06"/>
    <w:multiLevelType w:val="hybridMultilevel"/>
    <w:tmpl w:val="6676408A"/>
    <w:lvl w:ilvl="0" w:tplc="0C0A000F">
      <w:start w:val="1"/>
      <w:numFmt w:val="decimal"/>
      <w:lvlText w:val="%1."/>
      <w:lvlJc w:val="left"/>
      <w:pPr>
        <w:ind w:left="654" w:hanging="360"/>
      </w:pPr>
    </w:lvl>
    <w:lvl w:ilvl="1" w:tplc="0C0A0019" w:tentative="1">
      <w:start w:val="1"/>
      <w:numFmt w:val="lowerLetter"/>
      <w:lvlText w:val="%2."/>
      <w:lvlJc w:val="left"/>
      <w:pPr>
        <w:ind w:left="1374" w:hanging="360"/>
      </w:pPr>
    </w:lvl>
    <w:lvl w:ilvl="2" w:tplc="0C0A001B" w:tentative="1">
      <w:start w:val="1"/>
      <w:numFmt w:val="lowerRoman"/>
      <w:lvlText w:val="%3."/>
      <w:lvlJc w:val="right"/>
      <w:pPr>
        <w:ind w:left="2094" w:hanging="180"/>
      </w:pPr>
    </w:lvl>
    <w:lvl w:ilvl="3" w:tplc="0C0A000F" w:tentative="1">
      <w:start w:val="1"/>
      <w:numFmt w:val="decimal"/>
      <w:lvlText w:val="%4."/>
      <w:lvlJc w:val="left"/>
      <w:pPr>
        <w:ind w:left="2814" w:hanging="360"/>
      </w:pPr>
    </w:lvl>
    <w:lvl w:ilvl="4" w:tplc="0C0A0019" w:tentative="1">
      <w:start w:val="1"/>
      <w:numFmt w:val="lowerLetter"/>
      <w:lvlText w:val="%5."/>
      <w:lvlJc w:val="left"/>
      <w:pPr>
        <w:ind w:left="3534" w:hanging="360"/>
      </w:pPr>
    </w:lvl>
    <w:lvl w:ilvl="5" w:tplc="0C0A001B" w:tentative="1">
      <w:start w:val="1"/>
      <w:numFmt w:val="lowerRoman"/>
      <w:lvlText w:val="%6."/>
      <w:lvlJc w:val="right"/>
      <w:pPr>
        <w:ind w:left="4254" w:hanging="180"/>
      </w:pPr>
    </w:lvl>
    <w:lvl w:ilvl="6" w:tplc="0C0A000F" w:tentative="1">
      <w:start w:val="1"/>
      <w:numFmt w:val="decimal"/>
      <w:lvlText w:val="%7."/>
      <w:lvlJc w:val="left"/>
      <w:pPr>
        <w:ind w:left="4974" w:hanging="360"/>
      </w:pPr>
    </w:lvl>
    <w:lvl w:ilvl="7" w:tplc="0C0A0019" w:tentative="1">
      <w:start w:val="1"/>
      <w:numFmt w:val="lowerLetter"/>
      <w:lvlText w:val="%8."/>
      <w:lvlJc w:val="left"/>
      <w:pPr>
        <w:ind w:left="5694" w:hanging="360"/>
      </w:pPr>
    </w:lvl>
    <w:lvl w:ilvl="8" w:tplc="0C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7" w15:restartNumberingAfterBreak="0">
    <w:nsid w:val="469E71B8"/>
    <w:multiLevelType w:val="hybridMultilevel"/>
    <w:tmpl w:val="05E8E5C2"/>
    <w:lvl w:ilvl="0" w:tplc="5032E8F8">
      <w:start w:val="1"/>
      <w:numFmt w:val="upperRoman"/>
      <w:lvlText w:val="%1."/>
      <w:lvlJc w:val="right"/>
      <w:pPr>
        <w:ind w:left="294" w:hanging="360"/>
      </w:pPr>
      <w:rPr>
        <w:rFonts w:hint="default"/>
        <w:b/>
        <w:i w:val="0"/>
        <w:color w:val="00000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B3724AD"/>
    <w:multiLevelType w:val="hybridMultilevel"/>
    <w:tmpl w:val="759A02D0"/>
    <w:lvl w:ilvl="0" w:tplc="22125ABE">
      <w:start w:val="1"/>
      <w:numFmt w:val="decimal"/>
      <w:lvlText w:val="%1."/>
      <w:lvlJc w:val="left"/>
      <w:pPr>
        <w:ind w:left="2911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42379"/>
    <w:multiLevelType w:val="hybridMultilevel"/>
    <w:tmpl w:val="2834BE3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D97DF3"/>
    <w:multiLevelType w:val="hybridMultilevel"/>
    <w:tmpl w:val="59E4EC62"/>
    <w:lvl w:ilvl="0" w:tplc="7A24244E">
      <w:start w:val="1"/>
      <w:numFmt w:val="bullet"/>
      <w:lvlText w:val=""/>
      <w:lvlJc w:val="left"/>
      <w:pPr>
        <w:ind w:left="1077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10849EF"/>
    <w:multiLevelType w:val="hybridMultilevel"/>
    <w:tmpl w:val="F88A71F2"/>
    <w:lvl w:ilvl="0" w:tplc="109693F8">
      <w:start w:val="1"/>
      <w:numFmt w:val="decimal"/>
      <w:lvlText w:val="%1."/>
      <w:lvlJc w:val="left"/>
      <w:pPr>
        <w:ind w:left="-6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61960529"/>
    <w:multiLevelType w:val="hybridMultilevel"/>
    <w:tmpl w:val="3702ABF6"/>
    <w:lvl w:ilvl="0" w:tplc="E732F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863A4"/>
    <w:multiLevelType w:val="hybridMultilevel"/>
    <w:tmpl w:val="BF0E146E"/>
    <w:lvl w:ilvl="0" w:tplc="101C84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E0DE9"/>
    <w:multiLevelType w:val="hybridMultilevel"/>
    <w:tmpl w:val="759A02D0"/>
    <w:lvl w:ilvl="0" w:tplc="22125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83119"/>
    <w:multiLevelType w:val="hybridMultilevel"/>
    <w:tmpl w:val="6ED082B8"/>
    <w:lvl w:ilvl="0" w:tplc="7A242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3"/>
  </w:num>
  <w:num w:numId="5">
    <w:abstractNumId w:val="12"/>
  </w:num>
  <w:num w:numId="6">
    <w:abstractNumId w:val="4"/>
  </w:num>
  <w:num w:numId="7">
    <w:abstractNumId w:val="14"/>
  </w:num>
  <w:num w:numId="8">
    <w:abstractNumId w:val="0"/>
  </w:num>
  <w:num w:numId="9">
    <w:abstractNumId w:val="7"/>
  </w:num>
  <w:num w:numId="10">
    <w:abstractNumId w:val="6"/>
  </w:num>
  <w:num w:numId="11">
    <w:abstractNumId w:val="11"/>
  </w:num>
  <w:num w:numId="12">
    <w:abstractNumId w:val="2"/>
  </w:num>
  <w:num w:numId="13">
    <w:abstractNumId w:val="3"/>
  </w:num>
  <w:num w:numId="14">
    <w:abstractNumId w:val="1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E6"/>
    <w:rsid w:val="00003A8F"/>
    <w:rsid w:val="00005681"/>
    <w:rsid w:val="000070BF"/>
    <w:rsid w:val="00040EAD"/>
    <w:rsid w:val="00060330"/>
    <w:rsid w:val="000613BA"/>
    <w:rsid w:val="0007105B"/>
    <w:rsid w:val="00090DAE"/>
    <w:rsid w:val="000A1868"/>
    <w:rsid w:val="000A3AE3"/>
    <w:rsid w:val="000B37B3"/>
    <w:rsid w:val="000D7A7A"/>
    <w:rsid w:val="000F5606"/>
    <w:rsid w:val="000F791A"/>
    <w:rsid w:val="00106387"/>
    <w:rsid w:val="00112C5F"/>
    <w:rsid w:val="00113968"/>
    <w:rsid w:val="00120771"/>
    <w:rsid w:val="00150977"/>
    <w:rsid w:val="00172EC0"/>
    <w:rsid w:val="00173089"/>
    <w:rsid w:val="001A5583"/>
    <w:rsid w:val="001D444F"/>
    <w:rsid w:val="001E4078"/>
    <w:rsid w:val="001E45A6"/>
    <w:rsid w:val="001E6A12"/>
    <w:rsid w:val="001F4455"/>
    <w:rsid w:val="001F5816"/>
    <w:rsid w:val="002060BD"/>
    <w:rsid w:val="00222211"/>
    <w:rsid w:val="002416E4"/>
    <w:rsid w:val="00265154"/>
    <w:rsid w:val="00286863"/>
    <w:rsid w:val="00294722"/>
    <w:rsid w:val="002B7EEF"/>
    <w:rsid w:val="002C116C"/>
    <w:rsid w:val="002D17BD"/>
    <w:rsid w:val="0034161D"/>
    <w:rsid w:val="00374435"/>
    <w:rsid w:val="003763BE"/>
    <w:rsid w:val="003973A1"/>
    <w:rsid w:val="003A7044"/>
    <w:rsid w:val="003A731E"/>
    <w:rsid w:val="003A76E7"/>
    <w:rsid w:val="003D0495"/>
    <w:rsid w:val="003F33AF"/>
    <w:rsid w:val="004129BD"/>
    <w:rsid w:val="00424470"/>
    <w:rsid w:val="00426E37"/>
    <w:rsid w:val="00435565"/>
    <w:rsid w:val="00443217"/>
    <w:rsid w:val="004473AE"/>
    <w:rsid w:val="004568A5"/>
    <w:rsid w:val="00464158"/>
    <w:rsid w:val="004F0DDE"/>
    <w:rsid w:val="00520919"/>
    <w:rsid w:val="00520B1C"/>
    <w:rsid w:val="00523395"/>
    <w:rsid w:val="00540093"/>
    <w:rsid w:val="00562EB6"/>
    <w:rsid w:val="00575A6B"/>
    <w:rsid w:val="005B097E"/>
    <w:rsid w:val="005D17C1"/>
    <w:rsid w:val="005D6FCD"/>
    <w:rsid w:val="00606E8D"/>
    <w:rsid w:val="006228C6"/>
    <w:rsid w:val="00630DE6"/>
    <w:rsid w:val="00640E83"/>
    <w:rsid w:val="00641559"/>
    <w:rsid w:val="00660E2B"/>
    <w:rsid w:val="00665D20"/>
    <w:rsid w:val="00676296"/>
    <w:rsid w:val="00682295"/>
    <w:rsid w:val="0068339D"/>
    <w:rsid w:val="006970FD"/>
    <w:rsid w:val="006A40EC"/>
    <w:rsid w:val="006C3857"/>
    <w:rsid w:val="006C49BC"/>
    <w:rsid w:val="006E6F52"/>
    <w:rsid w:val="006F46F5"/>
    <w:rsid w:val="00706532"/>
    <w:rsid w:val="00716382"/>
    <w:rsid w:val="00724FB1"/>
    <w:rsid w:val="00726189"/>
    <w:rsid w:val="007321D3"/>
    <w:rsid w:val="0074505B"/>
    <w:rsid w:val="00761715"/>
    <w:rsid w:val="00762F33"/>
    <w:rsid w:val="00774116"/>
    <w:rsid w:val="00780354"/>
    <w:rsid w:val="007905B6"/>
    <w:rsid w:val="0079645E"/>
    <w:rsid w:val="007A185F"/>
    <w:rsid w:val="007A7C5E"/>
    <w:rsid w:val="007B204E"/>
    <w:rsid w:val="007D2010"/>
    <w:rsid w:val="007D55B9"/>
    <w:rsid w:val="007D6774"/>
    <w:rsid w:val="007E2BE6"/>
    <w:rsid w:val="00813118"/>
    <w:rsid w:val="00832FF1"/>
    <w:rsid w:val="00834FE2"/>
    <w:rsid w:val="00846FCA"/>
    <w:rsid w:val="00850A3F"/>
    <w:rsid w:val="0085109D"/>
    <w:rsid w:val="00884B10"/>
    <w:rsid w:val="0089558E"/>
    <w:rsid w:val="008A12CC"/>
    <w:rsid w:val="008D4893"/>
    <w:rsid w:val="008D78FA"/>
    <w:rsid w:val="008D79C2"/>
    <w:rsid w:val="008E43AD"/>
    <w:rsid w:val="008F659F"/>
    <w:rsid w:val="00913617"/>
    <w:rsid w:val="009136A1"/>
    <w:rsid w:val="0092329F"/>
    <w:rsid w:val="009276CE"/>
    <w:rsid w:val="00943BF4"/>
    <w:rsid w:val="00944916"/>
    <w:rsid w:val="00944A8B"/>
    <w:rsid w:val="009767EB"/>
    <w:rsid w:val="009859D2"/>
    <w:rsid w:val="00985CA5"/>
    <w:rsid w:val="009B294F"/>
    <w:rsid w:val="009E56A7"/>
    <w:rsid w:val="009E7A94"/>
    <w:rsid w:val="00A237B5"/>
    <w:rsid w:val="00A35035"/>
    <w:rsid w:val="00A42CC1"/>
    <w:rsid w:val="00A556F5"/>
    <w:rsid w:val="00A90B4A"/>
    <w:rsid w:val="00A94B19"/>
    <w:rsid w:val="00A95F3F"/>
    <w:rsid w:val="00AA17F1"/>
    <w:rsid w:val="00AA1932"/>
    <w:rsid w:val="00AA6566"/>
    <w:rsid w:val="00AB233B"/>
    <w:rsid w:val="00AF65C0"/>
    <w:rsid w:val="00B17CD9"/>
    <w:rsid w:val="00B25E89"/>
    <w:rsid w:val="00B2753D"/>
    <w:rsid w:val="00B516F0"/>
    <w:rsid w:val="00B5563C"/>
    <w:rsid w:val="00B74BDF"/>
    <w:rsid w:val="00B930B6"/>
    <w:rsid w:val="00BA0B31"/>
    <w:rsid w:val="00BA61AA"/>
    <w:rsid w:val="00BB06D9"/>
    <w:rsid w:val="00BB1C35"/>
    <w:rsid w:val="00BC6BC9"/>
    <w:rsid w:val="00BD1241"/>
    <w:rsid w:val="00BD2F08"/>
    <w:rsid w:val="00BD43E8"/>
    <w:rsid w:val="00BE1901"/>
    <w:rsid w:val="00BF61E3"/>
    <w:rsid w:val="00BF7E57"/>
    <w:rsid w:val="00C025B0"/>
    <w:rsid w:val="00C319A5"/>
    <w:rsid w:val="00C335FB"/>
    <w:rsid w:val="00C37CA7"/>
    <w:rsid w:val="00C65C00"/>
    <w:rsid w:val="00C710DE"/>
    <w:rsid w:val="00C733B2"/>
    <w:rsid w:val="00C918BB"/>
    <w:rsid w:val="00CA1B1D"/>
    <w:rsid w:val="00CC1832"/>
    <w:rsid w:val="00CC6CE3"/>
    <w:rsid w:val="00CD6D1A"/>
    <w:rsid w:val="00CE2955"/>
    <w:rsid w:val="00CE4D57"/>
    <w:rsid w:val="00CF2C30"/>
    <w:rsid w:val="00D10768"/>
    <w:rsid w:val="00D21738"/>
    <w:rsid w:val="00D25B61"/>
    <w:rsid w:val="00D36A00"/>
    <w:rsid w:val="00D4277B"/>
    <w:rsid w:val="00D94A76"/>
    <w:rsid w:val="00DA0DBB"/>
    <w:rsid w:val="00DA4414"/>
    <w:rsid w:val="00DB5383"/>
    <w:rsid w:val="00DB75A0"/>
    <w:rsid w:val="00DC136C"/>
    <w:rsid w:val="00DC3A91"/>
    <w:rsid w:val="00DD5488"/>
    <w:rsid w:val="00DD790F"/>
    <w:rsid w:val="00DE30B6"/>
    <w:rsid w:val="00E04EF1"/>
    <w:rsid w:val="00E113CA"/>
    <w:rsid w:val="00E15F22"/>
    <w:rsid w:val="00E236C1"/>
    <w:rsid w:val="00E259F2"/>
    <w:rsid w:val="00E4077F"/>
    <w:rsid w:val="00E4218D"/>
    <w:rsid w:val="00E57F62"/>
    <w:rsid w:val="00E64236"/>
    <w:rsid w:val="00E6681A"/>
    <w:rsid w:val="00E71695"/>
    <w:rsid w:val="00E726C1"/>
    <w:rsid w:val="00E87EF0"/>
    <w:rsid w:val="00EA12CC"/>
    <w:rsid w:val="00EA5D8E"/>
    <w:rsid w:val="00EB3297"/>
    <w:rsid w:val="00EC12B6"/>
    <w:rsid w:val="00EC2A3B"/>
    <w:rsid w:val="00EC6F16"/>
    <w:rsid w:val="00EE7BDE"/>
    <w:rsid w:val="00F350A6"/>
    <w:rsid w:val="00F3588F"/>
    <w:rsid w:val="00F370DE"/>
    <w:rsid w:val="00F45771"/>
    <w:rsid w:val="00F61CDC"/>
    <w:rsid w:val="00F70259"/>
    <w:rsid w:val="00F72031"/>
    <w:rsid w:val="00F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810075"/>
  <w15:docId w15:val="{A80C2711-1E1A-4D20-87E2-798CF05B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2BE6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2B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2BE6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7905B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A61AA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61AA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A61AA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1AA"/>
    <w:rPr>
      <w:rFonts w:ascii="Calibri" w:eastAsia="Calibri" w:hAnsi="Calibri" w:cs="Times New Roman"/>
    </w:rPr>
  </w:style>
  <w:style w:type="paragraph" w:styleId="Textodebloque">
    <w:name w:val="Block Text"/>
    <w:basedOn w:val="Normal"/>
    <w:rsid w:val="00F72031"/>
    <w:pPr>
      <w:suppressAutoHyphens w:val="0"/>
      <w:autoSpaceDN/>
      <w:spacing w:after="0"/>
      <w:ind w:left="540" w:right="404"/>
      <w:jc w:val="both"/>
      <w:textAlignment w:val="auto"/>
    </w:pPr>
    <w:rPr>
      <w:rFonts w:ascii="Arial" w:eastAsia="Times New Roman" w:hAnsi="Arial" w:cs="Arial"/>
      <w:sz w:val="20"/>
      <w:szCs w:val="16"/>
      <w:lang w:eastAsia="es-ES"/>
    </w:rPr>
  </w:style>
  <w:style w:type="paragraph" w:styleId="Firmadecorreoelectrnico">
    <w:name w:val="E-mail Signature"/>
    <w:basedOn w:val="Normal"/>
    <w:link w:val="FirmadecorreoelectrnicoCar"/>
    <w:rsid w:val="00F72031"/>
    <w:pPr>
      <w:suppressAutoHyphens w:val="0"/>
      <w:autoSpaceDN/>
      <w:spacing w:after="0"/>
      <w:textAlignment w:val="auto"/>
    </w:pPr>
    <w:rPr>
      <w:rFonts w:ascii="Times New Roman" w:eastAsia="Times New Roman" w:hAnsi="Times New Roman"/>
      <w:sz w:val="24"/>
      <w:szCs w:val="24"/>
      <w:lang w:val="ca-ES" w:eastAsia="es-ES"/>
    </w:rPr>
  </w:style>
  <w:style w:type="character" w:customStyle="1" w:styleId="FirmadecorreoelectrnicoCar">
    <w:name w:val="Firma de correo electrónico Car"/>
    <w:basedOn w:val="Fuentedeprrafopredeter"/>
    <w:link w:val="Firmadecorreoelectrnico"/>
    <w:rsid w:val="00F72031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Hipervnculo">
    <w:name w:val="Hyperlink"/>
    <w:rsid w:val="00F72031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321D3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9E7A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@cemformaci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ECFA-F348-478D-960A-CB84BEF3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Adsuar</dc:creator>
  <cp:keywords/>
  <dc:description/>
  <cp:lastModifiedBy>Jordi</cp:lastModifiedBy>
  <cp:revision>26</cp:revision>
  <cp:lastPrinted>2018-02-18T16:09:00Z</cp:lastPrinted>
  <dcterms:created xsi:type="dcterms:W3CDTF">2019-09-30T14:27:00Z</dcterms:created>
  <dcterms:modified xsi:type="dcterms:W3CDTF">2020-03-02T13:34:00Z</dcterms:modified>
</cp:coreProperties>
</file>